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6C6197" w:rsidRPr="00576BF6">
        <w:trPr>
          <w:trHeight w:hRule="exact" w:val="1528"/>
        </w:trPr>
        <w:tc>
          <w:tcPr>
            <w:tcW w:w="143" w:type="dxa"/>
          </w:tcPr>
          <w:p w:rsidR="006C6197" w:rsidRDefault="006C6197"/>
        </w:tc>
        <w:tc>
          <w:tcPr>
            <w:tcW w:w="285" w:type="dxa"/>
          </w:tcPr>
          <w:p w:rsidR="006C6197" w:rsidRDefault="006C6197"/>
        </w:tc>
        <w:tc>
          <w:tcPr>
            <w:tcW w:w="710" w:type="dxa"/>
          </w:tcPr>
          <w:p w:rsidR="006C6197" w:rsidRDefault="006C6197"/>
        </w:tc>
        <w:tc>
          <w:tcPr>
            <w:tcW w:w="1419" w:type="dxa"/>
          </w:tcPr>
          <w:p w:rsidR="006C6197" w:rsidRDefault="006C6197"/>
        </w:tc>
        <w:tc>
          <w:tcPr>
            <w:tcW w:w="1419" w:type="dxa"/>
          </w:tcPr>
          <w:p w:rsidR="006C6197" w:rsidRDefault="006C6197"/>
        </w:tc>
        <w:tc>
          <w:tcPr>
            <w:tcW w:w="710" w:type="dxa"/>
          </w:tcPr>
          <w:p w:rsidR="006C6197" w:rsidRDefault="006C619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C6197" w:rsidRPr="00576BF6" w:rsidRDefault="00576BF6">
            <w:pPr>
              <w:spacing w:after="0" w:line="240" w:lineRule="auto"/>
              <w:jc w:val="both"/>
              <w:rPr>
                <w:lang w:val="ru-RU"/>
              </w:rPr>
            </w:pPr>
            <w:r w:rsidRPr="00576BF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ОмГА от 28.03.2022 №28.</w:t>
            </w:r>
          </w:p>
        </w:tc>
      </w:tr>
      <w:tr w:rsidR="006C6197" w:rsidRPr="00576BF6">
        <w:trPr>
          <w:trHeight w:hRule="exact" w:val="138"/>
        </w:trPr>
        <w:tc>
          <w:tcPr>
            <w:tcW w:w="143" w:type="dxa"/>
          </w:tcPr>
          <w:p w:rsidR="006C6197" w:rsidRPr="00576BF6" w:rsidRDefault="006C619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6197" w:rsidRPr="00576BF6" w:rsidRDefault="006C61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6197" w:rsidRPr="00576BF6" w:rsidRDefault="006C619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6197" w:rsidRPr="00576BF6" w:rsidRDefault="006C619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6197" w:rsidRPr="00576BF6" w:rsidRDefault="006C61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6197" w:rsidRPr="00576BF6" w:rsidRDefault="006C619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C6197" w:rsidRPr="00576BF6" w:rsidRDefault="006C619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C6197" w:rsidRPr="00576BF6" w:rsidRDefault="006C61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6197" w:rsidRPr="00576BF6" w:rsidRDefault="006C619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C6197" w:rsidRPr="00576BF6" w:rsidRDefault="006C6197">
            <w:pPr>
              <w:rPr>
                <w:lang w:val="ru-RU"/>
              </w:rPr>
            </w:pPr>
          </w:p>
        </w:tc>
      </w:tr>
      <w:tr w:rsidR="006C619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C6197" w:rsidRPr="00576BF6" w:rsidRDefault="00576B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C6197" w:rsidRDefault="00576B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C6197" w:rsidRPr="00576BF6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C6197" w:rsidRPr="00576BF6" w:rsidRDefault="00576B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6C6197" w:rsidRPr="00576BF6">
        <w:trPr>
          <w:trHeight w:hRule="exact" w:val="211"/>
        </w:trPr>
        <w:tc>
          <w:tcPr>
            <w:tcW w:w="143" w:type="dxa"/>
          </w:tcPr>
          <w:p w:rsidR="006C6197" w:rsidRPr="00576BF6" w:rsidRDefault="006C619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6197" w:rsidRPr="00576BF6" w:rsidRDefault="006C61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6197" w:rsidRPr="00576BF6" w:rsidRDefault="006C619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6197" w:rsidRPr="00576BF6" w:rsidRDefault="006C619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6197" w:rsidRPr="00576BF6" w:rsidRDefault="006C61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6197" w:rsidRPr="00576BF6" w:rsidRDefault="006C619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C6197" w:rsidRPr="00576BF6" w:rsidRDefault="006C619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C6197" w:rsidRPr="00576BF6" w:rsidRDefault="006C61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6197" w:rsidRPr="00576BF6" w:rsidRDefault="006C619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C6197" w:rsidRPr="00576BF6" w:rsidRDefault="006C6197">
            <w:pPr>
              <w:rPr>
                <w:lang w:val="ru-RU"/>
              </w:rPr>
            </w:pPr>
          </w:p>
        </w:tc>
      </w:tr>
      <w:tr w:rsidR="006C6197">
        <w:trPr>
          <w:trHeight w:hRule="exact" w:val="277"/>
        </w:trPr>
        <w:tc>
          <w:tcPr>
            <w:tcW w:w="143" w:type="dxa"/>
          </w:tcPr>
          <w:p w:rsidR="006C6197" w:rsidRPr="00576BF6" w:rsidRDefault="006C619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6197" w:rsidRPr="00576BF6" w:rsidRDefault="006C61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6197" w:rsidRPr="00576BF6" w:rsidRDefault="006C619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6197" w:rsidRPr="00576BF6" w:rsidRDefault="006C619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6197" w:rsidRPr="00576BF6" w:rsidRDefault="006C61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6197" w:rsidRPr="00576BF6" w:rsidRDefault="006C619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C6197" w:rsidRPr="00576BF6" w:rsidRDefault="006C619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C6197" w:rsidRPr="00576BF6" w:rsidRDefault="006C619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6197" w:rsidRDefault="00576B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C6197" w:rsidRPr="00576BF6">
        <w:trPr>
          <w:trHeight w:hRule="exact" w:val="972"/>
        </w:trPr>
        <w:tc>
          <w:tcPr>
            <w:tcW w:w="143" w:type="dxa"/>
          </w:tcPr>
          <w:p w:rsidR="006C6197" w:rsidRDefault="006C6197"/>
        </w:tc>
        <w:tc>
          <w:tcPr>
            <w:tcW w:w="285" w:type="dxa"/>
          </w:tcPr>
          <w:p w:rsidR="006C6197" w:rsidRDefault="006C6197"/>
        </w:tc>
        <w:tc>
          <w:tcPr>
            <w:tcW w:w="710" w:type="dxa"/>
          </w:tcPr>
          <w:p w:rsidR="006C6197" w:rsidRDefault="006C6197"/>
        </w:tc>
        <w:tc>
          <w:tcPr>
            <w:tcW w:w="1419" w:type="dxa"/>
          </w:tcPr>
          <w:p w:rsidR="006C6197" w:rsidRDefault="006C6197"/>
        </w:tc>
        <w:tc>
          <w:tcPr>
            <w:tcW w:w="1419" w:type="dxa"/>
          </w:tcPr>
          <w:p w:rsidR="006C6197" w:rsidRDefault="006C6197"/>
        </w:tc>
        <w:tc>
          <w:tcPr>
            <w:tcW w:w="710" w:type="dxa"/>
          </w:tcPr>
          <w:p w:rsidR="006C6197" w:rsidRDefault="006C6197"/>
        </w:tc>
        <w:tc>
          <w:tcPr>
            <w:tcW w:w="426" w:type="dxa"/>
          </w:tcPr>
          <w:p w:rsidR="006C6197" w:rsidRDefault="006C6197"/>
        </w:tc>
        <w:tc>
          <w:tcPr>
            <w:tcW w:w="1277" w:type="dxa"/>
          </w:tcPr>
          <w:p w:rsidR="006C6197" w:rsidRDefault="006C619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6197" w:rsidRPr="00576BF6" w:rsidRDefault="00576B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6C6197" w:rsidRPr="00576BF6" w:rsidRDefault="006C61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C6197" w:rsidRPr="00576BF6" w:rsidRDefault="00576B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6C6197">
        <w:trPr>
          <w:trHeight w:hRule="exact" w:val="277"/>
        </w:trPr>
        <w:tc>
          <w:tcPr>
            <w:tcW w:w="143" w:type="dxa"/>
          </w:tcPr>
          <w:p w:rsidR="006C6197" w:rsidRPr="00576BF6" w:rsidRDefault="006C619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6197" w:rsidRPr="00576BF6" w:rsidRDefault="006C61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6197" w:rsidRPr="00576BF6" w:rsidRDefault="006C619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6197" w:rsidRPr="00576BF6" w:rsidRDefault="006C619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6197" w:rsidRPr="00576BF6" w:rsidRDefault="006C61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6197" w:rsidRPr="00576BF6" w:rsidRDefault="006C619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C6197" w:rsidRPr="00576BF6" w:rsidRDefault="006C619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C6197" w:rsidRPr="00576BF6" w:rsidRDefault="006C619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6197" w:rsidRDefault="00576BF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6C6197">
        <w:trPr>
          <w:trHeight w:hRule="exact" w:val="277"/>
        </w:trPr>
        <w:tc>
          <w:tcPr>
            <w:tcW w:w="143" w:type="dxa"/>
          </w:tcPr>
          <w:p w:rsidR="006C6197" w:rsidRDefault="006C6197"/>
        </w:tc>
        <w:tc>
          <w:tcPr>
            <w:tcW w:w="285" w:type="dxa"/>
          </w:tcPr>
          <w:p w:rsidR="006C6197" w:rsidRDefault="006C6197"/>
        </w:tc>
        <w:tc>
          <w:tcPr>
            <w:tcW w:w="710" w:type="dxa"/>
          </w:tcPr>
          <w:p w:rsidR="006C6197" w:rsidRDefault="006C6197"/>
        </w:tc>
        <w:tc>
          <w:tcPr>
            <w:tcW w:w="1419" w:type="dxa"/>
          </w:tcPr>
          <w:p w:rsidR="006C6197" w:rsidRDefault="006C6197"/>
        </w:tc>
        <w:tc>
          <w:tcPr>
            <w:tcW w:w="1419" w:type="dxa"/>
          </w:tcPr>
          <w:p w:rsidR="006C6197" w:rsidRDefault="006C6197"/>
        </w:tc>
        <w:tc>
          <w:tcPr>
            <w:tcW w:w="710" w:type="dxa"/>
          </w:tcPr>
          <w:p w:rsidR="006C6197" w:rsidRDefault="006C6197"/>
        </w:tc>
        <w:tc>
          <w:tcPr>
            <w:tcW w:w="426" w:type="dxa"/>
          </w:tcPr>
          <w:p w:rsidR="006C6197" w:rsidRDefault="006C6197"/>
        </w:tc>
        <w:tc>
          <w:tcPr>
            <w:tcW w:w="1277" w:type="dxa"/>
          </w:tcPr>
          <w:p w:rsidR="006C6197" w:rsidRDefault="006C6197"/>
        </w:tc>
        <w:tc>
          <w:tcPr>
            <w:tcW w:w="993" w:type="dxa"/>
          </w:tcPr>
          <w:p w:rsidR="006C6197" w:rsidRDefault="006C6197"/>
        </w:tc>
        <w:tc>
          <w:tcPr>
            <w:tcW w:w="2836" w:type="dxa"/>
          </w:tcPr>
          <w:p w:rsidR="006C6197" w:rsidRDefault="006C6197"/>
        </w:tc>
      </w:tr>
      <w:tr w:rsidR="006C619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C6197" w:rsidRDefault="00576B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C6197">
        <w:trPr>
          <w:trHeight w:hRule="exact" w:val="1135"/>
        </w:trPr>
        <w:tc>
          <w:tcPr>
            <w:tcW w:w="143" w:type="dxa"/>
          </w:tcPr>
          <w:p w:rsidR="006C6197" w:rsidRDefault="006C6197"/>
        </w:tc>
        <w:tc>
          <w:tcPr>
            <w:tcW w:w="285" w:type="dxa"/>
          </w:tcPr>
          <w:p w:rsidR="006C6197" w:rsidRDefault="006C6197"/>
        </w:tc>
        <w:tc>
          <w:tcPr>
            <w:tcW w:w="710" w:type="dxa"/>
          </w:tcPr>
          <w:p w:rsidR="006C6197" w:rsidRDefault="006C6197"/>
        </w:tc>
        <w:tc>
          <w:tcPr>
            <w:tcW w:w="1419" w:type="dxa"/>
          </w:tcPr>
          <w:p w:rsidR="006C6197" w:rsidRDefault="006C619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C6197" w:rsidRPr="00576BF6" w:rsidRDefault="00576BF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76BF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Деловые коммуникации в сфере информационных технологий</w:t>
            </w:r>
          </w:p>
          <w:p w:rsidR="006C6197" w:rsidRDefault="00576BF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Б1.В.01.ДВ.01.01</w:t>
            </w:r>
          </w:p>
        </w:tc>
        <w:tc>
          <w:tcPr>
            <w:tcW w:w="2836" w:type="dxa"/>
          </w:tcPr>
          <w:p w:rsidR="006C6197" w:rsidRDefault="006C6197"/>
        </w:tc>
      </w:tr>
      <w:tr w:rsidR="006C619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C6197" w:rsidRDefault="00576B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C6197" w:rsidRPr="00576BF6">
        <w:trPr>
          <w:trHeight w:hRule="exact" w:val="1396"/>
        </w:trPr>
        <w:tc>
          <w:tcPr>
            <w:tcW w:w="143" w:type="dxa"/>
          </w:tcPr>
          <w:p w:rsidR="006C6197" w:rsidRDefault="006C6197"/>
        </w:tc>
        <w:tc>
          <w:tcPr>
            <w:tcW w:w="285" w:type="dxa"/>
          </w:tcPr>
          <w:p w:rsidR="006C6197" w:rsidRDefault="006C619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C6197" w:rsidRPr="00576BF6" w:rsidRDefault="00576B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6C6197" w:rsidRPr="00576BF6" w:rsidRDefault="00576B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6C6197" w:rsidRPr="00576BF6" w:rsidRDefault="00576B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C6197" w:rsidRPr="00576BF6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C6197" w:rsidRPr="00576BF6" w:rsidRDefault="00576B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06.СВЯЗЬ, ИНФОРМАЦИОННЫЕ И КОММУНИКАЦИОННЫЕ ТЕХНОЛОГИИ.</w:t>
            </w:r>
          </w:p>
        </w:tc>
      </w:tr>
      <w:tr w:rsidR="006C619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C6197" w:rsidRDefault="00576B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C6197" w:rsidRDefault="006C6197"/>
        </w:tc>
        <w:tc>
          <w:tcPr>
            <w:tcW w:w="426" w:type="dxa"/>
          </w:tcPr>
          <w:p w:rsidR="006C6197" w:rsidRDefault="006C6197"/>
        </w:tc>
        <w:tc>
          <w:tcPr>
            <w:tcW w:w="1277" w:type="dxa"/>
          </w:tcPr>
          <w:p w:rsidR="006C6197" w:rsidRDefault="006C6197"/>
        </w:tc>
        <w:tc>
          <w:tcPr>
            <w:tcW w:w="993" w:type="dxa"/>
          </w:tcPr>
          <w:p w:rsidR="006C6197" w:rsidRDefault="006C6197"/>
        </w:tc>
        <w:tc>
          <w:tcPr>
            <w:tcW w:w="2836" w:type="dxa"/>
          </w:tcPr>
          <w:p w:rsidR="006C6197" w:rsidRDefault="006C6197"/>
        </w:tc>
      </w:tr>
      <w:tr w:rsidR="006C6197">
        <w:trPr>
          <w:trHeight w:hRule="exact" w:val="155"/>
        </w:trPr>
        <w:tc>
          <w:tcPr>
            <w:tcW w:w="143" w:type="dxa"/>
          </w:tcPr>
          <w:p w:rsidR="006C6197" w:rsidRDefault="006C6197"/>
        </w:tc>
        <w:tc>
          <w:tcPr>
            <w:tcW w:w="285" w:type="dxa"/>
          </w:tcPr>
          <w:p w:rsidR="006C6197" w:rsidRDefault="006C6197"/>
        </w:tc>
        <w:tc>
          <w:tcPr>
            <w:tcW w:w="710" w:type="dxa"/>
          </w:tcPr>
          <w:p w:rsidR="006C6197" w:rsidRDefault="006C6197"/>
        </w:tc>
        <w:tc>
          <w:tcPr>
            <w:tcW w:w="1419" w:type="dxa"/>
          </w:tcPr>
          <w:p w:rsidR="006C6197" w:rsidRDefault="006C6197"/>
        </w:tc>
        <w:tc>
          <w:tcPr>
            <w:tcW w:w="1419" w:type="dxa"/>
          </w:tcPr>
          <w:p w:rsidR="006C6197" w:rsidRDefault="006C6197"/>
        </w:tc>
        <w:tc>
          <w:tcPr>
            <w:tcW w:w="710" w:type="dxa"/>
          </w:tcPr>
          <w:p w:rsidR="006C6197" w:rsidRDefault="006C6197"/>
        </w:tc>
        <w:tc>
          <w:tcPr>
            <w:tcW w:w="426" w:type="dxa"/>
          </w:tcPr>
          <w:p w:rsidR="006C6197" w:rsidRDefault="006C6197"/>
        </w:tc>
        <w:tc>
          <w:tcPr>
            <w:tcW w:w="1277" w:type="dxa"/>
          </w:tcPr>
          <w:p w:rsidR="006C6197" w:rsidRDefault="006C6197"/>
        </w:tc>
        <w:tc>
          <w:tcPr>
            <w:tcW w:w="993" w:type="dxa"/>
          </w:tcPr>
          <w:p w:rsidR="006C6197" w:rsidRDefault="006C6197"/>
        </w:tc>
        <w:tc>
          <w:tcPr>
            <w:tcW w:w="2836" w:type="dxa"/>
          </w:tcPr>
          <w:p w:rsidR="006C6197" w:rsidRDefault="006C6197"/>
        </w:tc>
      </w:tr>
      <w:tr w:rsidR="006C6197" w:rsidRPr="00576BF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197" w:rsidRDefault="00576B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197" w:rsidRPr="00576BF6" w:rsidRDefault="00576B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6C619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197" w:rsidRDefault="00576B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197" w:rsidRDefault="00576B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6C619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197" w:rsidRDefault="00576B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197" w:rsidRDefault="00576B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6C619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197" w:rsidRDefault="00576B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197" w:rsidRDefault="00576B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6C619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197" w:rsidRDefault="00576B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197" w:rsidRDefault="00576B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6C6197">
        <w:trPr>
          <w:trHeight w:hRule="exact" w:val="124"/>
        </w:trPr>
        <w:tc>
          <w:tcPr>
            <w:tcW w:w="143" w:type="dxa"/>
          </w:tcPr>
          <w:p w:rsidR="006C6197" w:rsidRDefault="006C6197"/>
        </w:tc>
        <w:tc>
          <w:tcPr>
            <w:tcW w:w="285" w:type="dxa"/>
          </w:tcPr>
          <w:p w:rsidR="006C6197" w:rsidRDefault="006C6197"/>
        </w:tc>
        <w:tc>
          <w:tcPr>
            <w:tcW w:w="710" w:type="dxa"/>
          </w:tcPr>
          <w:p w:rsidR="006C6197" w:rsidRDefault="006C6197"/>
        </w:tc>
        <w:tc>
          <w:tcPr>
            <w:tcW w:w="1419" w:type="dxa"/>
          </w:tcPr>
          <w:p w:rsidR="006C6197" w:rsidRDefault="006C6197"/>
        </w:tc>
        <w:tc>
          <w:tcPr>
            <w:tcW w:w="1419" w:type="dxa"/>
          </w:tcPr>
          <w:p w:rsidR="006C6197" w:rsidRDefault="006C6197"/>
        </w:tc>
        <w:tc>
          <w:tcPr>
            <w:tcW w:w="710" w:type="dxa"/>
          </w:tcPr>
          <w:p w:rsidR="006C6197" w:rsidRDefault="006C6197"/>
        </w:tc>
        <w:tc>
          <w:tcPr>
            <w:tcW w:w="426" w:type="dxa"/>
          </w:tcPr>
          <w:p w:rsidR="006C6197" w:rsidRDefault="006C6197"/>
        </w:tc>
        <w:tc>
          <w:tcPr>
            <w:tcW w:w="1277" w:type="dxa"/>
          </w:tcPr>
          <w:p w:rsidR="006C6197" w:rsidRDefault="006C6197"/>
        </w:tc>
        <w:tc>
          <w:tcPr>
            <w:tcW w:w="993" w:type="dxa"/>
          </w:tcPr>
          <w:p w:rsidR="006C6197" w:rsidRDefault="006C6197"/>
        </w:tc>
        <w:tc>
          <w:tcPr>
            <w:tcW w:w="2836" w:type="dxa"/>
          </w:tcPr>
          <w:p w:rsidR="006C6197" w:rsidRDefault="006C6197"/>
        </w:tc>
      </w:tr>
      <w:tr w:rsidR="006C619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C6197" w:rsidRDefault="00576B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C6197" w:rsidRDefault="00576B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6C6197">
        <w:trPr>
          <w:trHeight w:hRule="exact" w:val="36"/>
        </w:trPr>
        <w:tc>
          <w:tcPr>
            <w:tcW w:w="143" w:type="dxa"/>
          </w:tcPr>
          <w:p w:rsidR="006C6197" w:rsidRDefault="006C6197"/>
        </w:tc>
        <w:tc>
          <w:tcPr>
            <w:tcW w:w="285" w:type="dxa"/>
          </w:tcPr>
          <w:p w:rsidR="006C6197" w:rsidRDefault="006C6197"/>
        </w:tc>
        <w:tc>
          <w:tcPr>
            <w:tcW w:w="710" w:type="dxa"/>
          </w:tcPr>
          <w:p w:rsidR="006C6197" w:rsidRDefault="006C6197"/>
        </w:tc>
        <w:tc>
          <w:tcPr>
            <w:tcW w:w="1419" w:type="dxa"/>
          </w:tcPr>
          <w:p w:rsidR="006C6197" w:rsidRDefault="006C6197"/>
        </w:tc>
        <w:tc>
          <w:tcPr>
            <w:tcW w:w="1419" w:type="dxa"/>
          </w:tcPr>
          <w:p w:rsidR="006C6197" w:rsidRDefault="006C6197"/>
        </w:tc>
        <w:tc>
          <w:tcPr>
            <w:tcW w:w="710" w:type="dxa"/>
          </w:tcPr>
          <w:p w:rsidR="006C6197" w:rsidRDefault="006C6197"/>
        </w:tc>
        <w:tc>
          <w:tcPr>
            <w:tcW w:w="426" w:type="dxa"/>
          </w:tcPr>
          <w:p w:rsidR="006C6197" w:rsidRDefault="006C619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6197" w:rsidRDefault="006C6197"/>
        </w:tc>
      </w:tr>
      <w:tr w:rsidR="006C6197">
        <w:trPr>
          <w:trHeight w:hRule="exact" w:val="2268"/>
        </w:trPr>
        <w:tc>
          <w:tcPr>
            <w:tcW w:w="143" w:type="dxa"/>
          </w:tcPr>
          <w:p w:rsidR="006C6197" w:rsidRDefault="006C6197"/>
        </w:tc>
        <w:tc>
          <w:tcPr>
            <w:tcW w:w="285" w:type="dxa"/>
          </w:tcPr>
          <w:p w:rsidR="006C6197" w:rsidRDefault="006C6197"/>
        </w:tc>
        <w:tc>
          <w:tcPr>
            <w:tcW w:w="710" w:type="dxa"/>
          </w:tcPr>
          <w:p w:rsidR="006C6197" w:rsidRDefault="006C6197"/>
        </w:tc>
        <w:tc>
          <w:tcPr>
            <w:tcW w:w="1419" w:type="dxa"/>
          </w:tcPr>
          <w:p w:rsidR="006C6197" w:rsidRDefault="006C6197"/>
        </w:tc>
        <w:tc>
          <w:tcPr>
            <w:tcW w:w="1419" w:type="dxa"/>
          </w:tcPr>
          <w:p w:rsidR="006C6197" w:rsidRDefault="006C6197"/>
        </w:tc>
        <w:tc>
          <w:tcPr>
            <w:tcW w:w="710" w:type="dxa"/>
          </w:tcPr>
          <w:p w:rsidR="006C6197" w:rsidRDefault="006C6197"/>
        </w:tc>
        <w:tc>
          <w:tcPr>
            <w:tcW w:w="426" w:type="dxa"/>
          </w:tcPr>
          <w:p w:rsidR="006C6197" w:rsidRDefault="006C6197"/>
        </w:tc>
        <w:tc>
          <w:tcPr>
            <w:tcW w:w="1277" w:type="dxa"/>
          </w:tcPr>
          <w:p w:rsidR="006C6197" w:rsidRDefault="006C6197"/>
        </w:tc>
        <w:tc>
          <w:tcPr>
            <w:tcW w:w="993" w:type="dxa"/>
          </w:tcPr>
          <w:p w:rsidR="006C6197" w:rsidRDefault="006C6197"/>
        </w:tc>
        <w:tc>
          <w:tcPr>
            <w:tcW w:w="2836" w:type="dxa"/>
          </w:tcPr>
          <w:p w:rsidR="006C6197" w:rsidRDefault="006C6197"/>
        </w:tc>
      </w:tr>
      <w:tr w:rsidR="006C6197">
        <w:trPr>
          <w:trHeight w:hRule="exact" w:val="277"/>
        </w:trPr>
        <w:tc>
          <w:tcPr>
            <w:tcW w:w="143" w:type="dxa"/>
          </w:tcPr>
          <w:p w:rsidR="006C6197" w:rsidRDefault="006C6197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C6197" w:rsidRDefault="00576B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C6197">
        <w:trPr>
          <w:trHeight w:hRule="exact" w:val="138"/>
        </w:trPr>
        <w:tc>
          <w:tcPr>
            <w:tcW w:w="143" w:type="dxa"/>
          </w:tcPr>
          <w:p w:rsidR="006C6197" w:rsidRDefault="006C619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6197" w:rsidRDefault="006C6197"/>
        </w:tc>
      </w:tr>
      <w:tr w:rsidR="006C6197">
        <w:trPr>
          <w:trHeight w:hRule="exact" w:val="1666"/>
        </w:trPr>
        <w:tc>
          <w:tcPr>
            <w:tcW w:w="143" w:type="dxa"/>
          </w:tcPr>
          <w:p w:rsidR="006C6197" w:rsidRDefault="006C619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C6197" w:rsidRPr="00576BF6" w:rsidRDefault="00576B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6C6197" w:rsidRPr="00576BF6" w:rsidRDefault="006C61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C6197" w:rsidRPr="00576BF6" w:rsidRDefault="00576B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6C6197" w:rsidRPr="00576BF6" w:rsidRDefault="006C61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C6197" w:rsidRDefault="00576B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6C6197" w:rsidRDefault="00576BF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C619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C6197" w:rsidRPr="00576BF6" w:rsidRDefault="00576B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C6197" w:rsidRPr="00576BF6" w:rsidRDefault="006C61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6197" w:rsidRPr="00576BF6" w:rsidRDefault="00576B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/Сергиенко О.В./</w:t>
            </w:r>
          </w:p>
          <w:p w:rsidR="006C6197" w:rsidRPr="00576BF6" w:rsidRDefault="00576B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6C6197" w:rsidRDefault="00576B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6C6197" w:rsidRPr="00576BF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C6197" w:rsidRPr="00576BF6" w:rsidRDefault="00576B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 _________________ /Сергиенко О.В./</w:t>
            </w:r>
          </w:p>
        </w:tc>
      </w:tr>
    </w:tbl>
    <w:p w:rsidR="006C6197" w:rsidRPr="00576BF6" w:rsidRDefault="00576BF6">
      <w:pPr>
        <w:rPr>
          <w:sz w:val="0"/>
          <w:szCs w:val="0"/>
          <w:lang w:val="ru-RU"/>
        </w:rPr>
      </w:pPr>
      <w:r w:rsidRPr="00576BF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619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6197" w:rsidRDefault="00576B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C6197">
        <w:trPr>
          <w:trHeight w:hRule="exact" w:val="555"/>
        </w:trPr>
        <w:tc>
          <w:tcPr>
            <w:tcW w:w="9640" w:type="dxa"/>
          </w:tcPr>
          <w:p w:rsidR="006C6197" w:rsidRDefault="006C6197"/>
        </w:tc>
      </w:tr>
      <w:tr w:rsidR="006C619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6197" w:rsidRPr="00576BF6" w:rsidRDefault="00576B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C6197" w:rsidRPr="00576BF6" w:rsidRDefault="00576B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C6197" w:rsidRPr="00576BF6" w:rsidRDefault="00576B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C6197" w:rsidRPr="00576BF6" w:rsidRDefault="00576B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C6197" w:rsidRPr="00576BF6" w:rsidRDefault="00576B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C6197" w:rsidRPr="00576BF6" w:rsidRDefault="00576B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C6197" w:rsidRPr="00576BF6" w:rsidRDefault="00576B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C6197" w:rsidRPr="00576BF6" w:rsidRDefault="00576B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C6197" w:rsidRPr="00576BF6" w:rsidRDefault="00576B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C6197" w:rsidRPr="00576BF6" w:rsidRDefault="00576B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C6197" w:rsidRPr="00576BF6" w:rsidRDefault="00576B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C6197" w:rsidRDefault="00576B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C6197" w:rsidRDefault="00576BF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6197" w:rsidRPr="00576BF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6197" w:rsidRPr="00576BF6" w:rsidRDefault="00576B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6BF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C6197" w:rsidRPr="00576BF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6197" w:rsidRPr="00576BF6" w:rsidRDefault="00576B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C6197" w:rsidRPr="00576BF6" w:rsidRDefault="00576B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6C6197" w:rsidRPr="00576BF6" w:rsidRDefault="00576B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C6197" w:rsidRPr="00576BF6" w:rsidRDefault="00576B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C6197" w:rsidRPr="00576BF6" w:rsidRDefault="00576B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C6197" w:rsidRPr="00576BF6" w:rsidRDefault="00576B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C6197" w:rsidRPr="00576BF6" w:rsidRDefault="00576B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C6197" w:rsidRPr="00576BF6" w:rsidRDefault="00576B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C6197" w:rsidRPr="00576BF6" w:rsidRDefault="00576B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C6197" w:rsidRPr="00576BF6" w:rsidRDefault="00576B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очная на 2022/2023 учебный год, утвержденным приказом ректора от 28.03.2022 №28;</w:t>
            </w:r>
          </w:p>
          <w:p w:rsidR="006C6197" w:rsidRPr="00576BF6" w:rsidRDefault="00576B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«Деловые коммуникации в сфере информационных технологий» в течение 2022/2023 учебного года:</w:t>
            </w:r>
          </w:p>
          <w:p w:rsidR="006C6197" w:rsidRPr="00576BF6" w:rsidRDefault="00576B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6C6197" w:rsidRPr="00576BF6" w:rsidRDefault="00576BF6">
      <w:pPr>
        <w:rPr>
          <w:sz w:val="0"/>
          <w:szCs w:val="0"/>
          <w:lang w:val="ru-RU"/>
        </w:rPr>
      </w:pPr>
      <w:r w:rsidRPr="00576BF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6197" w:rsidRPr="00576BF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6197" w:rsidRPr="00576BF6" w:rsidRDefault="00576B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6C6197" w:rsidRPr="00576BF6">
        <w:trPr>
          <w:trHeight w:hRule="exact" w:val="138"/>
        </w:trPr>
        <w:tc>
          <w:tcPr>
            <w:tcW w:w="9640" w:type="dxa"/>
          </w:tcPr>
          <w:p w:rsidR="006C6197" w:rsidRPr="00576BF6" w:rsidRDefault="006C6197">
            <w:pPr>
              <w:rPr>
                <w:lang w:val="ru-RU"/>
              </w:rPr>
            </w:pPr>
          </w:p>
        </w:tc>
      </w:tr>
      <w:tr w:rsidR="006C6197" w:rsidRPr="00576BF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6197" w:rsidRPr="00576BF6" w:rsidRDefault="00576B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6B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Б1.В.01.ДВ.01.01 «Деловые коммуникации в сфере информационных технологий».</w:t>
            </w:r>
          </w:p>
          <w:p w:rsidR="006C6197" w:rsidRPr="00576BF6" w:rsidRDefault="00576B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6B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C6197" w:rsidRPr="00576BF6">
        <w:trPr>
          <w:trHeight w:hRule="exact" w:val="138"/>
        </w:trPr>
        <w:tc>
          <w:tcPr>
            <w:tcW w:w="9640" w:type="dxa"/>
          </w:tcPr>
          <w:p w:rsidR="006C6197" w:rsidRPr="00576BF6" w:rsidRDefault="006C6197">
            <w:pPr>
              <w:rPr>
                <w:lang w:val="ru-RU"/>
              </w:rPr>
            </w:pPr>
          </w:p>
        </w:tc>
      </w:tr>
      <w:tr w:rsidR="006C6197" w:rsidRPr="00576BF6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6197" w:rsidRPr="00576BF6" w:rsidRDefault="00576B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C6197" w:rsidRPr="00576BF6" w:rsidRDefault="00576B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«Деловые коммуникации в сфере информационных технологий»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C6197" w:rsidRPr="00576BF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197" w:rsidRPr="00576BF6" w:rsidRDefault="00576B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6B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ПК-11</w:t>
            </w:r>
          </w:p>
          <w:p w:rsidR="006C6197" w:rsidRPr="00576BF6" w:rsidRDefault="00576B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6B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принимать участие во внедрении информационных систем</w:t>
            </w:r>
          </w:p>
        </w:tc>
      </w:tr>
      <w:tr w:rsidR="006C61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6197" w:rsidRPr="00576BF6" w:rsidRDefault="006C61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6197" w:rsidRDefault="00576B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C6197" w:rsidRPr="00576BF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197" w:rsidRPr="00576BF6" w:rsidRDefault="00576B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ИПК-11.2 знать архитектуру, устройство и функционирование вычислительных систем, основы современных систем управления базами данных</w:t>
            </w:r>
          </w:p>
        </w:tc>
      </w:tr>
      <w:tr w:rsidR="006C6197" w:rsidRPr="00576BF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197" w:rsidRPr="00576BF6" w:rsidRDefault="00576B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ИПК-11.3 знать современные стандарты информационного взаимодействия систем, функциональные возможности программных средств и платформ инфраструктуры информационных технологий организаций</w:t>
            </w:r>
          </w:p>
        </w:tc>
      </w:tr>
      <w:tr w:rsidR="006C6197" w:rsidRPr="00576BF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197" w:rsidRPr="00576BF6" w:rsidRDefault="00576B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ИПК-11.4 уметь применять современные методики тестирования разрабатываемых ИС: инструменты и методы модульного тестирования, инструменты и методы тестирования нефункциональных и функциональных характеристик ИС</w:t>
            </w:r>
          </w:p>
        </w:tc>
      </w:tr>
      <w:tr w:rsidR="006C6197" w:rsidRPr="00576BF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197" w:rsidRPr="00576BF6" w:rsidRDefault="00576B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ИПК-11.5 уметь применять современный отечественный и зарубежный опыт в профессиональной деятельности</w:t>
            </w:r>
          </w:p>
        </w:tc>
      </w:tr>
      <w:tr w:rsidR="006C6197" w:rsidRPr="00576BF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197" w:rsidRPr="00576BF6" w:rsidRDefault="00576B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ИПК-11.6 уметь проектировать архитектуру ИС, проверять (верифицировать) архитектуру ИС</w:t>
            </w:r>
          </w:p>
        </w:tc>
      </w:tr>
      <w:tr w:rsidR="006C6197" w:rsidRPr="00576BF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197" w:rsidRPr="00576BF6" w:rsidRDefault="00576B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ИПК-11.7 владеть инструментами и методами проектирования архитектуры ИС, навыками работы с инструментами и методами верификации архитектуры ИС</w:t>
            </w:r>
          </w:p>
        </w:tc>
      </w:tr>
      <w:tr w:rsidR="006C6197" w:rsidRPr="00576BF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197" w:rsidRPr="00576BF6" w:rsidRDefault="00576B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ИПК-11.8 владеть методами проверки  результатов исправления дефектов и несоответствий в коде ИС и документации к ИС, навыками работы с источники информации, необходимой для профессиональной деятельности</w:t>
            </w:r>
          </w:p>
        </w:tc>
      </w:tr>
      <w:tr w:rsidR="006C6197" w:rsidRPr="00576BF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197" w:rsidRPr="00576BF6" w:rsidRDefault="00576B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ИПК-11.9 владеть современными инструментами и методами управления организацией, в том числе методами планирования деятельности, распределения поручений, контроля исполнения, принятия решений</w:t>
            </w:r>
          </w:p>
        </w:tc>
      </w:tr>
      <w:tr w:rsidR="006C6197" w:rsidRPr="00576BF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197" w:rsidRPr="00576BF6" w:rsidRDefault="00576B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ИПК-11.10 владеть методами ведения документооборота в организациях, инструментами и методами определения финансовых и производственных показателей деятельности организаций</w:t>
            </w:r>
          </w:p>
        </w:tc>
      </w:tr>
      <w:tr w:rsidR="006C6197" w:rsidRPr="00576BF6">
        <w:trPr>
          <w:trHeight w:hRule="exact" w:val="277"/>
        </w:trPr>
        <w:tc>
          <w:tcPr>
            <w:tcW w:w="9640" w:type="dxa"/>
          </w:tcPr>
          <w:p w:rsidR="006C6197" w:rsidRPr="00576BF6" w:rsidRDefault="006C6197">
            <w:pPr>
              <w:rPr>
                <w:lang w:val="ru-RU"/>
              </w:rPr>
            </w:pPr>
          </w:p>
        </w:tc>
      </w:tr>
      <w:tr w:rsidR="006C6197" w:rsidRPr="00576BF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197" w:rsidRPr="00576BF6" w:rsidRDefault="00576B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6B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6C6197" w:rsidRPr="00576BF6" w:rsidRDefault="00576B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6B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проводить обследование организаций, выявлять информационные потребности пользователей, формировать требования к информационной системе</w:t>
            </w:r>
          </w:p>
        </w:tc>
      </w:tr>
      <w:tr w:rsidR="006C61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6197" w:rsidRPr="00576BF6" w:rsidRDefault="006C61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6197" w:rsidRDefault="00576B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</w:tbl>
    <w:p w:rsidR="006C6197" w:rsidRDefault="00576BF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6197" w:rsidRPr="00576BF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197" w:rsidRPr="00576BF6" w:rsidRDefault="00576B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ИПК-6.1 знать возможности ИС, предметную область автоматизации; архитектуру, устройство и функционирование вычислительных систем, сетевые протоколы, основы современных операционных систем</w:t>
            </w:r>
          </w:p>
        </w:tc>
      </w:tr>
      <w:tr w:rsidR="006C6197" w:rsidRPr="00576BF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197" w:rsidRPr="00576BF6" w:rsidRDefault="00576B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ИПК-6.2 знать основы современных систем управления базами данных, современные стандарты информационного взаимодействия систем; основы менеджмента, в том числе менеджмента качества</w:t>
            </w:r>
          </w:p>
        </w:tc>
      </w:tr>
      <w:tr w:rsidR="006C6197" w:rsidRPr="00576BF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197" w:rsidRPr="00576BF6" w:rsidRDefault="00576B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ИПК-6.3 знать основы управленческого учета, основы теории управления, основы управления торговлей, поставками и запасами</w:t>
            </w:r>
          </w:p>
        </w:tc>
      </w:tr>
      <w:tr w:rsidR="006C6197" w:rsidRPr="00576BF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197" w:rsidRPr="00576BF6" w:rsidRDefault="00576B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ИПК-6.4 уметь применять коммуникационное оборудование, описывать устройство и функционирование современных ИС</w:t>
            </w:r>
          </w:p>
        </w:tc>
      </w:tr>
      <w:tr w:rsidR="006C6197" w:rsidRPr="00576BF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197" w:rsidRPr="00576BF6" w:rsidRDefault="00576B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ИПК-6.5 уметь применять программные средства и платформы инфраструктуры информационных технологий организаций, применять основы теории систем и системного анализа применять методики описания и моделирования бизнес-процессов, средства моделирования бизнес-процессов</w:t>
            </w:r>
          </w:p>
        </w:tc>
      </w:tr>
      <w:tr w:rsidR="006C6197" w:rsidRPr="00576BF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197" w:rsidRPr="00576BF6" w:rsidRDefault="00576B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ИПК-6.6 уметь применять системы классификации и кодирования информации, в том числе присвоение кодов документам и элементам справочников, описывать формирование и механизмы рыночных процессов организации, применять основы бухгалтерского учета и отчетности организаций</w:t>
            </w:r>
          </w:p>
        </w:tc>
      </w:tr>
      <w:tr w:rsidR="006C6197" w:rsidRPr="00576BF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197" w:rsidRPr="00576BF6" w:rsidRDefault="00576B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ИПК-6.7 уметь применять основы организации производства, применять основы управления персоналом, включая вопросы оплаты труда, применять основы организационной диагностики, внедрять инструменты и методы определения финансовых и производственных показателей деятельности организаций</w:t>
            </w:r>
          </w:p>
        </w:tc>
      </w:tr>
      <w:tr w:rsidR="006C6197" w:rsidRPr="00576BF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197" w:rsidRPr="00576BF6" w:rsidRDefault="00576B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ИПК-6.8 владеть инструментами и методами выявления требований, методами анализа современных подходов и стандартов автоматизации организации (например,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CRM</w:t>
            </w: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MRP</w:t>
            </w: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ERP</w:t>
            </w: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…,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ITIL</w:t>
            </w: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ITSM</w:t>
            </w: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6C6197" w:rsidRPr="00576BF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197" w:rsidRPr="00576BF6" w:rsidRDefault="00576B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ИПК-6.9 владеть навыками работы с отраслевой нормативно - технической документацией, навыками работы с источниками информации, необходимой для профессиональной деятельности</w:t>
            </w:r>
          </w:p>
        </w:tc>
      </w:tr>
      <w:tr w:rsidR="006C6197" w:rsidRPr="00576BF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197" w:rsidRPr="00576BF6" w:rsidRDefault="00576B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ИПК-6.10 владеть навыками работы для современного отечественного и зарубежного опыта в профессиональной деятельности, 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6C6197" w:rsidRPr="00576BF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197" w:rsidRPr="00576BF6" w:rsidRDefault="00576B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ИПК-6.11 владеть методами управления взаимоотношениями с клиентами и заказчиками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CRM</w:t>
            </w: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инструменты и методы моделирования бизнес-процессов организации</w:t>
            </w:r>
          </w:p>
        </w:tc>
      </w:tr>
      <w:tr w:rsidR="006C6197" w:rsidRPr="00576BF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197" w:rsidRPr="00576BF6" w:rsidRDefault="00576B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ИПК-6.12 владеть методами управления содержанием проекта: документирование требований, анализ продукта, моде-рируемые совещания; основами реинжиниринга бизнес-процессов организации, методологией ведения документооборота в организациях</w:t>
            </w:r>
          </w:p>
        </w:tc>
      </w:tr>
      <w:tr w:rsidR="006C6197" w:rsidRPr="00576BF6">
        <w:trPr>
          <w:trHeight w:hRule="exact" w:val="277"/>
        </w:trPr>
        <w:tc>
          <w:tcPr>
            <w:tcW w:w="9640" w:type="dxa"/>
          </w:tcPr>
          <w:p w:rsidR="006C6197" w:rsidRPr="00576BF6" w:rsidRDefault="006C6197">
            <w:pPr>
              <w:rPr>
                <w:lang w:val="ru-RU"/>
              </w:rPr>
            </w:pPr>
          </w:p>
        </w:tc>
      </w:tr>
      <w:tr w:rsidR="006C6197" w:rsidRPr="00576BF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197" w:rsidRPr="00576BF6" w:rsidRDefault="00576B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6B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6C6197" w:rsidRPr="00576BF6" w:rsidRDefault="00576B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6B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6C61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6197" w:rsidRPr="00576BF6" w:rsidRDefault="006C61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6197" w:rsidRDefault="00576B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C6197" w:rsidRPr="00576BF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197" w:rsidRPr="00576BF6" w:rsidRDefault="00576B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ИУК-4.1 знать принципы построения устного и письменного высказывания на русском и иностранном языках</w:t>
            </w:r>
          </w:p>
        </w:tc>
      </w:tr>
      <w:tr w:rsidR="006C6197" w:rsidRPr="00576BF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197" w:rsidRPr="00576BF6" w:rsidRDefault="00576B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ИУК-4.2 знать правила и закономерности деловой устной и письменной коммуникации</w:t>
            </w:r>
          </w:p>
        </w:tc>
      </w:tr>
      <w:tr w:rsidR="006C6197" w:rsidRPr="00576BF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197" w:rsidRPr="00576BF6" w:rsidRDefault="00576B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ИУК-4.3 уметь применять на практике деловую коммуникацию в устной и письменной формах, методы и навыки делового общения на русском и иностранном языках</w:t>
            </w:r>
          </w:p>
        </w:tc>
      </w:tr>
      <w:tr w:rsidR="006C6197" w:rsidRPr="00576BF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197" w:rsidRPr="00576BF6" w:rsidRDefault="00576B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ИУК-4.4 владеть навыками чтения и перевода текстов на иностранном языке в профессиональном общении</w:t>
            </w:r>
          </w:p>
        </w:tc>
      </w:tr>
      <w:tr w:rsidR="006C6197" w:rsidRPr="00576BF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197" w:rsidRPr="00576BF6" w:rsidRDefault="00576B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ИУК-4.5 владеть навыками деловых коммуникаций в устной и письменной форме на русском и иностранном языках</w:t>
            </w:r>
          </w:p>
        </w:tc>
      </w:tr>
      <w:tr w:rsidR="006C6197" w:rsidRPr="00576BF6">
        <w:trPr>
          <w:trHeight w:hRule="exact" w:val="48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197" w:rsidRPr="00576BF6" w:rsidRDefault="00576B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ИУК-4.6 владеть методикой составления суждения в межличностном деловом общении</w:t>
            </w:r>
          </w:p>
        </w:tc>
      </w:tr>
    </w:tbl>
    <w:p w:rsidR="006C6197" w:rsidRPr="00576BF6" w:rsidRDefault="00576BF6">
      <w:pPr>
        <w:rPr>
          <w:sz w:val="0"/>
          <w:szCs w:val="0"/>
          <w:lang w:val="ru-RU"/>
        </w:rPr>
      </w:pPr>
      <w:r w:rsidRPr="00576BF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6C6197" w:rsidRPr="00576BF6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197" w:rsidRPr="00576BF6" w:rsidRDefault="00576B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 русском и иностранном языках</w:t>
            </w:r>
          </w:p>
        </w:tc>
      </w:tr>
      <w:tr w:rsidR="006C6197" w:rsidRPr="00576BF6">
        <w:trPr>
          <w:trHeight w:hRule="exact" w:val="416"/>
        </w:trPr>
        <w:tc>
          <w:tcPr>
            <w:tcW w:w="3970" w:type="dxa"/>
          </w:tcPr>
          <w:p w:rsidR="006C6197" w:rsidRPr="00576BF6" w:rsidRDefault="006C619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C6197" w:rsidRPr="00576BF6" w:rsidRDefault="006C619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C6197" w:rsidRPr="00576BF6" w:rsidRDefault="006C619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C6197" w:rsidRPr="00576BF6" w:rsidRDefault="006C61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6197" w:rsidRPr="00576BF6" w:rsidRDefault="006C619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C6197" w:rsidRPr="00576BF6" w:rsidRDefault="006C61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6197" w:rsidRPr="00576BF6" w:rsidRDefault="006C6197">
            <w:pPr>
              <w:rPr>
                <w:lang w:val="ru-RU"/>
              </w:rPr>
            </w:pPr>
          </w:p>
        </w:tc>
      </w:tr>
      <w:tr w:rsidR="006C6197" w:rsidRPr="00576BF6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C6197" w:rsidRPr="00576BF6" w:rsidRDefault="00576B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6B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C6197" w:rsidRPr="00576BF6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C6197" w:rsidRPr="00576BF6" w:rsidRDefault="006C61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C6197" w:rsidRPr="00576BF6" w:rsidRDefault="00576B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Б1.В.01.ДВ.01.01 «Деловые коммуникации в сфере информационных технологий»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"Внедрение и эксплуатация информационных систем"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  <w:tr w:rsidR="006C6197" w:rsidRPr="00576BF6">
        <w:trPr>
          <w:trHeight w:hRule="exact" w:val="138"/>
        </w:trPr>
        <w:tc>
          <w:tcPr>
            <w:tcW w:w="3970" w:type="dxa"/>
          </w:tcPr>
          <w:p w:rsidR="006C6197" w:rsidRPr="00576BF6" w:rsidRDefault="006C619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C6197" w:rsidRPr="00576BF6" w:rsidRDefault="006C619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C6197" w:rsidRPr="00576BF6" w:rsidRDefault="006C619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C6197" w:rsidRPr="00576BF6" w:rsidRDefault="006C61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6197" w:rsidRPr="00576BF6" w:rsidRDefault="006C619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C6197" w:rsidRPr="00576BF6" w:rsidRDefault="006C61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6197" w:rsidRPr="00576BF6" w:rsidRDefault="006C6197">
            <w:pPr>
              <w:rPr>
                <w:lang w:val="ru-RU"/>
              </w:rPr>
            </w:pPr>
          </w:p>
        </w:tc>
      </w:tr>
      <w:tr w:rsidR="006C6197" w:rsidRPr="00576BF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6197" w:rsidRDefault="00576B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6197" w:rsidRPr="00576BF6" w:rsidRDefault="00576B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C6197" w:rsidRPr="00576BF6" w:rsidRDefault="00576B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C6197" w:rsidRPr="00576BF6" w:rsidRDefault="00576B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C6197" w:rsidRPr="00576BF6" w:rsidRDefault="00576B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C6197" w:rsidRPr="00576BF6" w:rsidRDefault="00576B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C619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6197" w:rsidRDefault="00576B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6197" w:rsidRDefault="006C6197"/>
        </w:tc>
      </w:tr>
      <w:tr w:rsidR="006C6197" w:rsidRPr="00576BF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6197" w:rsidRPr="00576BF6" w:rsidRDefault="00576B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6197" w:rsidRPr="00576BF6" w:rsidRDefault="00576B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6197" w:rsidRPr="00576BF6" w:rsidRDefault="006C6197">
            <w:pPr>
              <w:rPr>
                <w:lang w:val="ru-RU"/>
              </w:rPr>
            </w:pPr>
          </w:p>
        </w:tc>
      </w:tr>
      <w:tr w:rsidR="006C6197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6197" w:rsidRPr="00576BF6" w:rsidRDefault="006C6197">
            <w:pPr>
              <w:rPr>
                <w:lang w:val="ru-RU"/>
              </w:rPr>
            </w:pP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6197" w:rsidRPr="00576BF6" w:rsidRDefault="006C6197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6197" w:rsidRDefault="00576B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УК-4, ПК-6, ПК-11</w:t>
            </w:r>
          </w:p>
        </w:tc>
      </w:tr>
      <w:tr w:rsidR="006C6197">
        <w:trPr>
          <w:trHeight w:hRule="exact" w:val="138"/>
        </w:trPr>
        <w:tc>
          <w:tcPr>
            <w:tcW w:w="3970" w:type="dxa"/>
          </w:tcPr>
          <w:p w:rsidR="006C6197" w:rsidRDefault="006C6197"/>
        </w:tc>
        <w:tc>
          <w:tcPr>
            <w:tcW w:w="1702" w:type="dxa"/>
          </w:tcPr>
          <w:p w:rsidR="006C6197" w:rsidRDefault="006C6197"/>
        </w:tc>
        <w:tc>
          <w:tcPr>
            <w:tcW w:w="1702" w:type="dxa"/>
          </w:tcPr>
          <w:p w:rsidR="006C6197" w:rsidRDefault="006C6197"/>
        </w:tc>
        <w:tc>
          <w:tcPr>
            <w:tcW w:w="426" w:type="dxa"/>
          </w:tcPr>
          <w:p w:rsidR="006C6197" w:rsidRDefault="006C6197"/>
        </w:tc>
        <w:tc>
          <w:tcPr>
            <w:tcW w:w="710" w:type="dxa"/>
          </w:tcPr>
          <w:p w:rsidR="006C6197" w:rsidRDefault="006C6197"/>
        </w:tc>
        <w:tc>
          <w:tcPr>
            <w:tcW w:w="143" w:type="dxa"/>
          </w:tcPr>
          <w:p w:rsidR="006C6197" w:rsidRDefault="006C6197"/>
        </w:tc>
        <w:tc>
          <w:tcPr>
            <w:tcW w:w="993" w:type="dxa"/>
          </w:tcPr>
          <w:p w:rsidR="006C6197" w:rsidRDefault="006C6197"/>
        </w:tc>
      </w:tr>
      <w:tr w:rsidR="006C6197" w:rsidRPr="00576BF6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C6197" w:rsidRPr="00576BF6" w:rsidRDefault="00576B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6B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C6197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C6197" w:rsidRPr="00576BF6" w:rsidRDefault="00576B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6C6197" w:rsidRDefault="00576B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C6197">
        <w:trPr>
          <w:trHeight w:hRule="exact" w:val="138"/>
        </w:trPr>
        <w:tc>
          <w:tcPr>
            <w:tcW w:w="3970" w:type="dxa"/>
          </w:tcPr>
          <w:p w:rsidR="006C6197" w:rsidRDefault="006C6197"/>
        </w:tc>
        <w:tc>
          <w:tcPr>
            <w:tcW w:w="1702" w:type="dxa"/>
          </w:tcPr>
          <w:p w:rsidR="006C6197" w:rsidRDefault="006C6197"/>
        </w:tc>
        <w:tc>
          <w:tcPr>
            <w:tcW w:w="1702" w:type="dxa"/>
          </w:tcPr>
          <w:p w:rsidR="006C6197" w:rsidRDefault="006C6197"/>
        </w:tc>
        <w:tc>
          <w:tcPr>
            <w:tcW w:w="426" w:type="dxa"/>
          </w:tcPr>
          <w:p w:rsidR="006C6197" w:rsidRDefault="006C6197"/>
        </w:tc>
        <w:tc>
          <w:tcPr>
            <w:tcW w:w="710" w:type="dxa"/>
          </w:tcPr>
          <w:p w:rsidR="006C6197" w:rsidRDefault="006C6197"/>
        </w:tc>
        <w:tc>
          <w:tcPr>
            <w:tcW w:w="143" w:type="dxa"/>
          </w:tcPr>
          <w:p w:rsidR="006C6197" w:rsidRDefault="006C6197"/>
        </w:tc>
        <w:tc>
          <w:tcPr>
            <w:tcW w:w="993" w:type="dxa"/>
          </w:tcPr>
          <w:p w:rsidR="006C6197" w:rsidRDefault="006C6197"/>
        </w:tc>
      </w:tr>
      <w:tr w:rsidR="006C619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197" w:rsidRDefault="00576B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197" w:rsidRDefault="00576B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6C619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197" w:rsidRDefault="00576B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197" w:rsidRDefault="00576B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C619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197" w:rsidRDefault="00576B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197" w:rsidRDefault="00576B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C619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197" w:rsidRDefault="00576B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197" w:rsidRDefault="00576B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C619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197" w:rsidRDefault="00576B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197" w:rsidRDefault="00576B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C619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197" w:rsidRDefault="00576B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197" w:rsidRDefault="00576B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6C619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197" w:rsidRDefault="00576B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197" w:rsidRDefault="00576B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C6197">
        <w:trPr>
          <w:trHeight w:hRule="exact" w:val="416"/>
        </w:trPr>
        <w:tc>
          <w:tcPr>
            <w:tcW w:w="3970" w:type="dxa"/>
          </w:tcPr>
          <w:p w:rsidR="006C6197" w:rsidRDefault="006C6197"/>
        </w:tc>
        <w:tc>
          <w:tcPr>
            <w:tcW w:w="1702" w:type="dxa"/>
          </w:tcPr>
          <w:p w:rsidR="006C6197" w:rsidRDefault="006C6197"/>
        </w:tc>
        <w:tc>
          <w:tcPr>
            <w:tcW w:w="1702" w:type="dxa"/>
          </w:tcPr>
          <w:p w:rsidR="006C6197" w:rsidRDefault="006C6197"/>
        </w:tc>
        <w:tc>
          <w:tcPr>
            <w:tcW w:w="426" w:type="dxa"/>
          </w:tcPr>
          <w:p w:rsidR="006C6197" w:rsidRDefault="006C6197"/>
        </w:tc>
        <w:tc>
          <w:tcPr>
            <w:tcW w:w="710" w:type="dxa"/>
          </w:tcPr>
          <w:p w:rsidR="006C6197" w:rsidRDefault="006C6197"/>
        </w:tc>
        <w:tc>
          <w:tcPr>
            <w:tcW w:w="143" w:type="dxa"/>
          </w:tcPr>
          <w:p w:rsidR="006C6197" w:rsidRDefault="006C6197"/>
        </w:tc>
        <w:tc>
          <w:tcPr>
            <w:tcW w:w="993" w:type="dxa"/>
          </w:tcPr>
          <w:p w:rsidR="006C6197" w:rsidRDefault="006C6197"/>
        </w:tc>
      </w:tr>
      <w:tr w:rsidR="006C619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197" w:rsidRDefault="00576B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197" w:rsidRDefault="00576B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6C6197">
        <w:trPr>
          <w:trHeight w:hRule="exact" w:val="277"/>
        </w:trPr>
        <w:tc>
          <w:tcPr>
            <w:tcW w:w="3970" w:type="dxa"/>
          </w:tcPr>
          <w:p w:rsidR="006C6197" w:rsidRDefault="006C6197"/>
        </w:tc>
        <w:tc>
          <w:tcPr>
            <w:tcW w:w="1702" w:type="dxa"/>
          </w:tcPr>
          <w:p w:rsidR="006C6197" w:rsidRDefault="006C6197"/>
        </w:tc>
        <w:tc>
          <w:tcPr>
            <w:tcW w:w="1702" w:type="dxa"/>
          </w:tcPr>
          <w:p w:rsidR="006C6197" w:rsidRDefault="006C6197"/>
        </w:tc>
        <w:tc>
          <w:tcPr>
            <w:tcW w:w="426" w:type="dxa"/>
          </w:tcPr>
          <w:p w:rsidR="006C6197" w:rsidRDefault="006C6197"/>
        </w:tc>
        <w:tc>
          <w:tcPr>
            <w:tcW w:w="710" w:type="dxa"/>
          </w:tcPr>
          <w:p w:rsidR="006C6197" w:rsidRDefault="006C6197"/>
        </w:tc>
        <w:tc>
          <w:tcPr>
            <w:tcW w:w="143" w:type="dxa"/>
          </w:tcPr>
          <w:p w:rsidR="006C6197" w:rsidRDefault="006C6197"/>
        </w:tc>
        <w:tc>
          <w:tcPr>
            <w:tcW w:w="993" w:type="dxa"/>
          </w:tcPr>
          <w:p w:rsidR="006C6197" w:rsidRDefault="006C6197"/>
        </w:tc>
      </w:tr>
      <w:tr w:rsidR="006C6197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C6197" w:rsidRPr="00576BF6" w:rsidRDefault="006C61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C6197" w:rsidRPr="00576BF6" w:rsidRDefault="00576B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6B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C6197" w:rsidRPr="00576BF6" w:rsidRDefault="006C61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C6197" w:rsidRDefault="00576B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C6197">
        <w:trPr>
          <w:trHeight w:hRule="exact" w:val="416"/>
        </w:trPr>
        <w:tc>
          <w:tcPr>
            <w:tcW w:w="3970" w:type="dxa"/>
          </w:tcPr>
          <w:p w:rsidR="006C6197" w:rsidRDefault="006C6197"/>
        </w:tc>
        <w:tc>
          <w:tcPr>
            <w:tcW w:w="1702" w:type="dxa"/>
          </w:tcPr>
          <w:p w:rsidR="006C6197" w:rsidRDefault="006C6197"/>
        </w:tc>
        <w:tc>
          <w:tcPr>
            <w:tcW w:w="1702" w:type="dxa"/>
          </w:tcPr>
          <w:p w:rsidR="006C6197" w:rsidRDefault="006C6197"/>
        </w:tc>
        <w:tc>
          <w:tcPr>
            <w:tcW w:w="426" w:type="dxa"/>
          </w:tcPr>
          <w:p w:rsidR="006C6197" w:rsidRDefault="006C6197"/>
        </w:tc>
        <w:tc>
          <w:tcPr>
            <w:tcW w:w="710" w:type="dxa"/>
          </w:tcPr>
          <w:p w:rsidR="006C6197" w:rsidRDefault="006C6197"/>
        </w:tc>
        <w:tc>
          <w:tcPr>
            <w:tcW w:w="143" w:type="dxa"/>
          </w:tcPr>
          <w:p w:rsidR="006C6197" w:rsidRDefault="006C6197"/>
        </w:tc>
        <w:tc>
          <w:tcPr>
            <w:tcW w:w="993" w:type="dxa"/>
          </w:tcPr>
          <w:p w:rsidR="006C6197" w:rsidRDefault="006C6197"/>
        </w:tc>
      </w:tr>
      <w:tr w:rsidR="006C619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6197" w:rsidRDefault="00576B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6197" w:rsidRDefault="00576B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6197" w:rsidRDefault="00576B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6197" w:rsidRDefault="00576B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C6197" w:rsidRPr="00576BF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6197" w:rsidRPr="00576BF6" w:rsidRDefault="00576B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6B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ключевые категории теории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6197" w:rsidRPr="00576BF6" w:rsidRDefault="006C6197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6197" w:rsidRPr="00576BF6" w:rsidRDefault="006C6197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6197" w:rsidRPr="00576BF6" w:rsidRDefault="006C6197">
            <w:pPr>
              <w:rPr>
                <w:lang w:val="ru-RU"/>
              </w:rPr>
            </w:pPr>
          </w:p>
        </w:tc>
      </w:tr>
      <w:tr w:rsidR="006C619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197" w:rsidRPr="00576BF6" w:rsidRDefault="00576B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коммуникации: предмет и ключевые категории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197" w:rsidRDefault="00576B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197" w:rsidRDefault="00576B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197" w:rsidRDefault="00576B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619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197" w:rsidRDefault="006C619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197" w:rsidRDefault="00576B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197" w:rsidRDefault="00576B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197" w:rsidRDefault="00576B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C6197" w:rsidRPr="00576BF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6197" w:rsidRPr="00576BF6" w:rsidRDefault="00576B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6B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коммуникаций в сфере информационных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6197" w:rsidRPr="00576BF6" w:rsidRDefault="006C6197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6197" w:rsidRPr="00576BF6" w:rsidRDefault="006C6197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6197" w:rsidRPr="00576BF6" w:rsidRDefault="006C6197">
            <w:pPr>
              <w:rPr>
                <w:lang w:val="ru-RU"/>
              </w:rPr>
            </w:pPr>
          </w:p>
        </w:tc>
      </w:tr>
      <w:tr w:rsidR="006C619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197" w:rsidRDefault="00576B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197" w:rsidRDefault="00576B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197" w:rsidRDefault="00576B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197" w:rsidRDefault="00576B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C619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197" w:rsidRPr="00576BF6" w:rsidRDefault="00576B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 в сфере информационных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197" w:rsidRDefault="00576B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197" w:rsidRDefault="00576B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197" w:rsidRDefault="00576B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6C6197" w:rsidRDefault="00576BF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C61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197" w:rsidRDefault="00576B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Электронные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197" w:rsidRDefault="00576B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197" w:rsidRDefault="00576B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197" w:rsidRDefault="00576B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C61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197" w:rsidRDefault="006C619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197" w:rsidRDefault="00576B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197" w:rsidRDefault="00576B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197" w:rsidRDefault="00576B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C6197" w:rsidRPr="00576B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6197" w:rsidRPr="00576BF6" w:rsidRDefault="00576B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6B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Деловые переговоры и беседы, совещания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6197" w:rsidRPr="00576BF6" w:rsidRDefault="006C619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6197" w:rsidRPr="00576BF6" w:rsidRDefault="006C619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6197" w:rsidRPr="00576BF6" w:rsidRDefault="006C6197">
            <w:pPr>
              <w:rPr>
                <w:lang w:val="ru-RU"/>
              </w:rPr>
            </w:pPr>
          </w:p>
        </w:tc>
      </w:tr>
      <w:tr w:rsidR="006C61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197" w:rsidRDefault="00576B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 переговоры и беседы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197" w:rsidRDefault="00576B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197" w:rsidRDefault="00576B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197" w:rsidRDefault="00576B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C61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197" w:rsidRPr="00576BF6" w:rsidRDefault="00576B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Стиль делового общения, деловой этикет и этика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197" w:rsidRDefault="00576B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197" w:rsidRDefault="00576B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197" w:rsidRDefault="00576B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C61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197" w:rsidRDefault="00576B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 беседы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197" w:rsidRDefault="00576B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197" w:rsidRDefault="00576B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197" w:rsidRDefault="00576B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C61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197" w:rsidRDefault="00576B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197" w:rsidRDefault="00576B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197" w:rsidRDefault="00576B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197" w:rsidRDefault="00576B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C61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197" w:rsidRDefault="006C619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197" w:rsidRDefault="00576B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197" w:rsidRDefault="00576B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197" w:rsidRDefault="00576B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C61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6197" w:rsidRDefault="00576B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Публичные выступления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6197" w:rsidRDefault="006C619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6197" w:rsidRDefault="006C619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6197" w:rsidRDefault="006C6197"/>
        </w:tc>
      </w:tr>
      <w:tr w:rsidR="006C61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197" w:rsidRDefault="00576B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выступления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197" w:rsidRDefault="00576B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197" w:rsidRDefault="00576B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197" w:rsidRDefault="00576B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C61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197" w:rsidRPr="00576BF6" w:rsidRDefault="00576B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 в процессе публичных выступлений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197" w:rsidRDefault="00576B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197" w:rsidRDefault="00576B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197" w:rsidRDefault="00576B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C61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197" w:rsidRDefault="006C619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197" w:rsidRDefault="00576B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197" w:rsidRDefault="00576B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197" w:rsidRDefault="00576B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6C61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197" w:rsidRDefault="006C619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197" w:rsidRDefault="00576B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197" w:rsidRDefault="00576B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197" w:rsidRDefault="00576B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61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197" w:rsidRDefault="006C619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197" w:rsidRDefault="00576B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197" w:rsidRDefault="00576B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197" w:rsidRDefault="00576B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C619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197" w:rsidRDefault="00576B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197" w:rsidRDefault="006C619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197" w:rsidRDefault="006C619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197" w:rsidRDefault="00576B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6C6197" w:rsidRPr="00576BF6">
        <w:trPr>
          <w:trHeight w:hRule="exact" w:val="1084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C6197" w:rsidRPr="00576BF6" w:rsidRDefault="006C619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C6197" w:rsidRPr="00576BF6" w:rsidRDefault="00576B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76B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C6197" w:rsidRPr="00576BF6" w:rsidRDefault="00576B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76B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C6197" w:rsidRPr="00576BF6" w:rsidRDefault="00576B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76B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C6197" w:rsidRPr="00576BF6" w:rsidRDefault="00576B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76B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C6197" w:rsidRPr="00576BF6" w:rsidRDefault="00576B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76B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76B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C6197" w:rsidRPr="00576BF6" w:rsidRDefault="00576B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76B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C6197" w:rsidRPr="00576BF6" w:rsidRDefault="00576B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76B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</w:t>
            </w:r>
          </w:p>
        </w:tc>
      </w:tr>
    </w:tbl>
    <w:p w:rsidR="006C6197" w:rsidRPr="00576BF6" w:rsidRDefault="00576BF6">
      <w:pPr>
        <w:rPr>
          <w:sz w:val="0"/>
          <w:szCs w:val="0"/>
          <w:lang w:val="ru-RU"/>
        </w:rPr>
      </w:pPr>
      <w:r w:rsidRPr="00576BF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6197" w:rsidRPr="00576BF6">
        <w:trPr>
          <w:trHeight w:hRule="exact" w:val="70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6197" w:rsidRDefault="00576BF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76B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6C6197" w:rsidRPr="00576BF6" w:rsidRDefault="00576B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76B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C6197" w:rsidRPr="00576BF6" w:rsidRDefault="00576B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76B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C61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6197" w:rsidRPr="00576BF6" w:rsidRDefault="006C61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6197" w:rsidRDefault="00576B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C619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6197" w:rsidRDefault="00576B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C6197" w:rsidRPr="00576BF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C6197" w:rsidRPr="00576BF6" w:rsidRDefault="00576B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6B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 коммуникации: предмет и ключевые категории</w:t>
            </w:r>
          </w:p>
        </w:tc>
      </w:tr>
      <w:tr w:rsidR="006C6197" w:rsidRPr="00576BF6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6197" w:rsidRPr="00576BF6" w:rsidRDefault="006C6197">
            <w:pPr>
              <w:rPr>
                <w:lang w:val="ru-RU"/>
              </w:rPr>
            </w:pPr>
          </w:p>
        </w:tc>
      </w:tr>
      <w:tr w:rsidR="006C619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6197" w:rsidRDefault="00576B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Коммуникация как объект научного исследования. Проблема предмета теории коммуникации. Основные этапы развития теории коммуникации. Структура коммуникативного знания и уровни обобщения коммуникативного знания. Специфика законов и категорий теории коммуникации. Роль коммуникации в информационном обществе.  Коммуникация и общение как ключевые категории теории коммуникации.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Коммуникативное пространство и коммуникативное время.</w:t>
            </w:r>
          </w:p>
        </w:tc>
      </w:tr>
      <w:tr w:rsidR="006C61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6197" w:rsidRDefault="00576B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коммуникаций</w:t>
            </w:r>
          </w:p>
        </w:tc>
      </w:tr>
      <w:tr w:rsidR="006C619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6197" w:rsidRDefault="00576B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Критерии классификации видов коммуникаций. Виды и функции коммуникационных каналов. Вербальные и невербальные коммуникации. Письменные коммуникации. Структура документально-коммуникационной системы.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коммуникация. Особенности официальной деловой речи.</w:t>
            </w:r>
          </w:p>
        </w:tc>
      </w:tr>
      <w:tr w:rsidR="006C61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6197" w:rsidRDefault="00576B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Деловые переговоры и беседы</w:t>
            </w:r>
          </w:p>
        </w:tc>
      </w:tr>
      <w:tr w:rsidR="006C619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6197" w:rsidRDefault="00576B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Модели комфортно-психологического речевого общения: познавательная, экспессивная, суггестивная, убеждающая. Словесные диаграммы моделей дискомфортно- психологического общения. Речевые конструкты. Особенности официально-делового стиля речи. Создание текста в профессиональной деятельности. Национальные особенности ведения переговоров. Основные этапы ведения беседы. Типы совещаний и коммуникации.  Особенности проведения собрания. Использование современных информационных технологий в деловых отношениях. Этические аспекты использования сети Интернет в деловых отношениях.Техника выражения мыслей. Коммуникативные, психологические и физические барьеры коммуникаций в профессиональной деятельности.  Понятие и содержание речевого этикета.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Информация, ее значимость и типы. Культура речи делового человека.</w:t>
            </w:r>
          </w:p>
        </w:tc>
      </w:tr>
      <w:tr w:rsidR="006C61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6197" w:rsidRDefault="00576B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Публичные выступления</w:t>
            </w:r>
          </w:p>
        </w:tc>
      </w:tr>
      <w:tr w:rsidR="006C619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6197" w:rsidRDefault="006C61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C619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6197" w:rsidRDefault="00576B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6C6197" w:rsidRDefault="00576BF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C6197" w:rsidRPr="00576BF6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6197" w:rsidRPr="00576BF6" w:rsidRDefault="00576B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6B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Коммуникации в сфере информационных технологий</w:t>
            </w:r>
          </w:p>
        </w:tc>
      </w:tr>
      <w:tr w:rsidR="006C6197" w:rsidRPr="00576BF6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6197" w:rsidRPr="00576BF6" w:rsidRDefault="006C61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C6197" w:rsidRPr="00576BF6">
        <w:trPr>
          <w:trHeight w:hRule="exact" w:val="14"/>
        </w:trPr>
        <w:tc>
          <w:tcPr>
            <w:tcW w:w="285" w:type="dxa"/>
          </w:tcPr>
          <w:p w:rsidR="006C6197" w:rsidRPr="00576BF6" w:rsidRDefault="006C6197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6C6197" w:rsidRPr="00576BF6" w:rsidRDefault="006C6197">
            <w:pPr>
              <w:rPr>
                <w:lang w:val="ru-RU"/>
              </w:rPr>
            </w:pPr>
          </w:p>
        </w:tc>
      </w:tr>
      <w:tr w:rsidR="006C6197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6197" w:rsidRDefault="00576B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коммуникации</w:t>
            </w:r>
          </w:p>
        </w:tc>
      </w:tr>
      <w:tr w:rsidR="006C6197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6197" w:rsidRDefault="006C61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C6197">
        <w:trPr>
          <w:trHeight w:hRule="exact" w:val="14"/>
        </w:trPr>
        <w:tc>
          <w:tcPr>
            <w:tcW w:w="285" w:type="dxa"/>
          </w:tcPr>
          <w:p w:rsidR="006C6197" w:rsidRDefault="006C6197"/>
        </w:tc>
        <w:tc>
          <w:tcPr>
            <w:tcW w:w="9356" w:type="dxa"/>
          </w:tcPr>
          <w:p w:rsidR="006C6197" w:rsidRDefault="006C6197"/>
        </w:tc>
      </w:tr>
      <w:tr w:rsidR="006C6197" w:rsidRPr="00576BF6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6197" w:rsidRPr="00576BF6" w:rsidRDefault="00576B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6B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Стиль делового общения, деловой этикет и этика</w:t>
            </w:r>
          </w:p>
        </w:tc>
      </w:tr>
      <w:tr w:rsidR="006C6197" w:rsidRPr="00576BF6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6197" w:rsidRPr="00576BF6" w:rsidRDefault="006C61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C6197" w:rsidRPr="00576BF6">
        <w:trPr>
          <w:trHeight w:hRule="exact" w:val="14"/>
        </w:trPr>
        <w:tc>
          <w:tcPr>
            <w:tcW w:w="285" w:type="dxa"/>
          </w:tcPr>
          <w:p w:rsidR="006C6197" w:rsidRPr="00576BF6" w:rsidRDefault="006C6197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6C6197" w:rsidRPr="00576BF6" w:rsidRDefault="006C6197">
            <w:pPr>
              <w:rPr>
                <w:lang w:val="ru-RU"/>
              </w:rPr>
            </w:pPr>
          </w:p>
        </w:tc>
      </w:tr>
      <w:tr w:rsidR="006C6197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6197" w:rsidRDefault="00576B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Деловые беседы</w:t>
            </w:r>
          </w:p>
        </w:tc>
      </w:tr>
      <w:tr w:rsidR="006C6197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6197" w:rsidRDefault="006C61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C6197">
        <w:trPr>
          <w:trHeight w:hRule="exact" w:val="14"/>
        </w:trPr>
        <w:tc>
          <w:tcPr>
            <w:tcW w:w="285" w:type="dxa"/>
          </w:tcPr>
          <w:p w:rsidR="006C6197" w:rsidRDefault="006C6197"/>
        </w:tc>
        <w:tc>
          <w:tcPr>
            <w:tcW w:w="9356" w:type="dxa"/>
          </w:tcPr>
          <w:p w:rsidR="006C6197" w:rsidRDefault="006C6197"/>
        </w:tc>
      </w:tr>
      <w:tr w:rsidR="006C6197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6197" w:rsidRDefault="00576B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Совещания</w:t>
            </w:r>
          </w:p>
        </w:tc>
      </w:tr>
      <w:tr w:rsidR="006C6197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6197" w:rsidRDefault="006C61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C6197">
        <w:trPr>
          <w:trHeight w:hRule="exact" w:val="14"/>
        </w:trPr>
        <w:tc>
          <w:tcPr>
            <w:tcW w:w="285" w:type="dxa"/>
          </w:tcPr>
          <w:p w:rsidR="006C6197" w:rsidRDefault="006C6197"/>
        </w:tc>
        <w:tc>
          <w:tcPr>
            <w:tcW w:w="9356" w:type="dxa"/>
          </w:tcPr>
          <w:p w:rsidR="006C6197" w:rsidRDefault="006C6197"/>
        </w:tc>
      </w:tr>
      <w:tr w:rsidR="006C6197" w:rsidRPr="00576BF6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6197" w:rsidRPr="00576BF6" w:rsidRDefault="00576B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6B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Коммуникации в процессе публичных выступлений</w:t>
            </w:r>
          </w:p>
        </w:tc>
      </w:tr>
      <w:tr w:rsidR="006C6197" w:rsidRPr="00576BF6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6197" w:rsidRPr="00576BF6" w:rsidRDefault="006C61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C6197" w:rsidRPr="00576BF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6197" w:rsidRPr="00576BF6" w:rsidRDefault="006C61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6197" w:rsidRPr="00576BF6" w:rsidRDefault="00576B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6B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C6197" w:rsidRPr="00576BF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6197" w:rsidRPr="00576BF6" w:rsidRDefault="00576B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«Деловые коммуникации в сфере информационных технологий» / Косьмина Е.А.. – Омск: Изд-во Омской гуманитарной академии, 2022.</w:t>
            </w:r>
          </w:p>
          <w:p w:rsidR="006C6197" w:rsidRPr="00576BF6" w:rsidRDefault="00576B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C6197" w:rsidRPr="00576BF6" w:rsidRDefault="00576B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C6197" w:rsidRPr="00576BF6" w:rsidRDefault="00576B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C6197" w:rsidRPr="00576BF6">
        <w:trPr>
          <w:trHeight w:hRule="exact" w:val="138"/>
        </w:trPr>
        <w:tc>
          <w:tcPr>
            <w:tcW w:w="285" w:type="dxa"/>
          </w:tcPr>
          <w:p w:rsidR="006C6197" w:rsidRPr="00576BF6" w:rsidRDefault="006C6197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6C6197" w:rsidRPr="00576BF6" w:rsidRDefault="006C6197">
            <w:pPr>
              <w:rPr>
                <w:lang w:val="ru-RU"/>
              </w:rPr>
            </w:pPr>
          </w:p>
        </w:tc>
      </w:tr>
      <w:tr w:rsidR="006C619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6197" w:rsidRPr="00576BF6" w:rsidRDefault="00576B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6B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C6197" w:rsidRDefault="00576B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C6197" w:rsidRPr="00576BF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6197" w:rsidRPr="00576BF6" w:rsidRDefault="00576BF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76BF6">
              <w:rPr>
                <w:lang w:val="ru-RU"/>
              </w:rPr>
              <w:t xml:space="preserve"> </w:t>
            </w: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Деловые</w:t>
            </w:r>
            <w:r w:rsidRPr="00576BF6">
              <w:rPr>
                <w:lang w:val="ru-RU"/>
              </w:rPr>
              <w:t xml:space="preserve"> </w:t>
            </w: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576BF6">
              <w:rPr>
                <w:lang w:val="ru-RU"/>
              </w:rPr>
              <w:t xml:space="preserve"> </w:t>
            </w: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76BF6">
              <w:rPr>
                <w:lang w:val="ru-RU"/>
              </w:rPr>
              <w:t xml:space="preserve"> </w:t>
            </w: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Скибицкая</w:t>
            </w:r>
            <w:r w:rsidRPr="00576BF6">
              <w:rPr>
                <w:lang w:val="ru-RU"/>
              </w:rPr>
              <w:t xml:space="preserve"> </w:t>
            </w: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76BF6">
              <w:rPr>
                <w:lang w:val="ru-RU"/>
              </w:rPr>
              <w:t xml:space="preserve"> </w:t>
            </w: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576BF6">
              <w:rPr>
                <w:lang w:val="ru-RU"/>
              </w:rPr>
              <w:t xml:space="preserve"> </w:t>
            </w: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6BF6">
              <w:rPr>
                <w:lang w:val="ru-RU"/>
              </w:rPr>
              <w:t xml:space="preserve"> </w:t>
            </w: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576BF6">
              <w:rPr>
                <w:lang w:val="ru-RU"/>
              </w:rPr>
              <w:t xml:space="preserve"> </w:t>
            </w: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Новосибирский</w:t>
            </w:r>
            <w:r w:rsidRPr="00576BF6">
              <w:rPr>
                <w:lang w:val="ru-RU"/>
              </w:rPr>
              <w:t xml:space="preserve"> </w:t>
            </w: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76BF6">
              <w:rPr>
                <w:lang w:val="ru-RU"/>
              </w:rPr>
              <w:t xml:space="preserve"> </w:t>
            </w: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архитектурно-строительный</w:t>
            </w:r>
            <w:r w:rsidRPr="00576BF6">
              <w:rPr>
                <w:lang w:val="ru-RU"/>
              </w:rPr>
              <w:t xml:space="preserve"> </w:t>
            </w: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576BF6">
              <w:rPr>
                <w:lang w:val="ru-RU"/>
              </w:rPr>
              <w:t xml:space="preserve"> </w:t>
            </w: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(Сибстрин),</w:t>
            </w:r>
            <w:r w:rsidRPr="00576BF6">
              <w:rPr>
                <w:lang w:val="ru-RU"/>
              </w:rPr>
              <w:t xml:space="preserve"> </w:t>
            </w: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576BF6">
              <w:rPr>
                <w:lang w:val="ru-RU"/>
              </w:rPr>
              <w:t xml:space="preserve"> </w:t>
            </w: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576BF6">
              <w:rPr>
                <w:lang w:val="ru-RU"/>
              </w:rPr>
              <w:t xml:space="preserve"> </w:t>
            </w: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76BF6">
              <w:rPr>
                <w:lang w:val="ru-RU"/>
              </w:rPr>
              <w:t xml:space="preserve"> </w:t>
            </w: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6BF6">
              <w:rPr>
                <w:lang w:val="ru-RU"/>
              </w:rPr>
              <w:t xml:space="preserve"> </w:t>
            </w: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</w:t>
            </w:r>
            <w:r w:rsidRPr="00576BF6">
              <w:rPr>
                <w:lang w:val="ru-RU"/>
              </w:rPr>
              <w:t xml:space="preserve"> </w:t>
            </w: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76BF6">
              <w:rPr>
                <w:lang w:val="ru-RU"/>
              </w:rPr>
              <w:t xml:space="preserve"> </w:t>
            </w: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6B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76BF6">
              <w:rPr>
                <w:lang w:val="ru-RU"/>
              </w:rPr>
              <w:t xml:space="preserve"> </w:t>
            </w: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978-5-7795-0829-2.</w:t>
            </w:r>
            <w:r w:rsidRPr="00576BF6">
              <w:rPr>
                <w:lang w:val="ru-RU"/>
              </w:rPr>
              <w:t xml:space="preserve"> </w:t>
            </w: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6B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76BF6">
              <w:rPr>
                <w:lang w:val="ru-RU"/>
              </w:rPr>
              <w:t xml:space="preserve"> </w:t>
            </w:r>
            <w:hyperlink r:id="rId4" w:history="1">
              <w:r w:rsidR="00EA490E">
                <w:rPr>
                  <w:rStyle w:val="a3"/>
                  <w:lang w:val="ru-RU"/>
                </w:rPr>
                <w:t>http://www.iprbookshop.ru/85883.html</w:t>
              </w:r>
            </w:hyperlink>
            <w:r w:rsidRPr="00576BF6">
              <w:rPr>
                <w:lang w:val="ru-RU"/>
              </w:rPr>
              <w:t xml:space="preserve"> </w:t>
            </w:r>
          </w:p>
        </w:tc>
      </w:tr>
      <w:tr w:rsidR="006C6197" w:rsidRPr="00576BF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6197" w:rsidRPr="00576BF6" w:rsidRDefault="00576BF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76BF6">
              <w:rPr>
                <w:lang w:val="ru-RU"/>
              </w:rPr>
              <w:t xml:space="preserve"> </w:t>
            </w: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Деловые</w:t>
            </w:r>
            <w:r w:rsidRPr="00576BF6">
              <w:rPr>
                <w:lang w:val="ru-RU"/>
              </w:rPr>
              <w:t xml:space="preserve"> </w:t>
            </w: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576BF6">
              <w:rPr>
                <w:lang w:val="ru-RU"/>
              </w:rPr>
              <w:t xml:space="preserve"> </w:t>
            </w: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76BF6">
              <w:rPr>
                <w:lang w:val="ru-RU"/>
              </w:rPr>
              <w:t xml:space="preserve"> </w:t>
            </w: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Коноваленко</w:t>
            </w:r>
            <w:r w:rsidRPr="00576BF6">
              <w:rPr>
                <w:lang w:val="ru-RU"/>
              </w:rPr>
              <w:t xml:space="preserve"> </w:t>
            </w: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76BF6">
              <w:rPr>
                <w:lang w:val="ru-RU"/>
              </w:rPr>
              <w:t xml:space="preserve"> </w:t>
            </w: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576BF6">
              <w:rPr>
                <w:lang w:val="ru-RU"/>
              </w:rPr>
              <w:t xml:space="preserve"> </w:t>
            </w: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6BF6">
              <w:rPr>
                <w:lang w:val="ru-RU"/>
              </w:rPr>
              <w:t xml:space="preserve"> </w:t>
            </w: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76BF6">
              <w:rPr>
                <w:lang w:val="ru-RU"/>
              </w:rPr>
              <w:t xml:space="preserve"> </w:t>
            </w: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76BF6">
              <w:rPr>
                <w:lang w:val="ru-RU"/>
              </w:rPr>
              <w:t xml:space="preserve"> </w:t>
            </w: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6BF6">
              <w:rPr>
                <w:lang w:val="ru-RU"/>
              </w:rPr>
              <w:t xml:space="preserve"> </w:t>
            </w: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76BF6">
              <w:rPr>
                <w:lang w:val="ru-RU"/>
              </w:rPr>
              <w:t xml:space="preserve"> </w:t>
            </w: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576BF6">
              <w:rPr>
                <w:lang w:val="ru-RU"/>
              </w:rPr>
              <w:t xml:space="preserve"> </w:t>
            </w: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76BF6">
              <w:rPr>
                <w:lang w:val="ru-RU"/>
              </w:rPr>
              <w:t xml:space="preserve"> </w:t>
            </w: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76BF6">
              <w:rPr>
                <w:lang w:val="ru-RU"/>
              </w:rPr>
              <w:t xml:space="preserve"> </w:t>
            </w: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6BF6">
              <w:rPr>
                <w:lang w:val="ru-RU"/>
              </w:rPr>
              <w:t xml:space="preserve"> </w:t>
            </w: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466</w:t>
            </w:r>
            <w:r w:rsidRPr="00576BF6">
              <w:rPr>
                <w:lang w:val="ru-RU"/>
              </w:rPr>
              <w:t xml:space="preserve"> </w:t>
            </w: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76BF6">
              <w:rPr>
                <w:lang w:val="ru-RU"/>
              </w:rPr>
              <w:t xml:space="preserve"> </w:t>
            </w: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6B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76BF6">
              <w:rPr>
                <w:lang w:val="ru-RU"/>
              </w:rPr>
              <w:t xml:space="preserve"> </w:t>
            </w: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978-5-534-11058-6.</w:t>
            </w:r>
            <w:r w:rsidRPr="00576BF6">
              <w:rPr>
                <w:lang w:val="ru-RU"/>
              </w:rPr>
              <w:t xml:space="preserve"> </w:t>
            </w: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6B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76BF6">
              <w:rPr>
                <w:lang w:val="ru-RU"/>
              </w:rPr>
              <w:t xml:space="preserve"> </w:t>
            </w:r>
            <w:hyperlink r:id="rId5" w:history="1">
              <w:r w:rsidR="00EA490E">
                <w:rPr>
                  <w:rStyle w:val="a3"/>
                  <w:lang w:val="ru-RU"/>
                </w:rPr>
                <w:t>https://www.biblio-online.ru/bcode/444387</w:t>
              </w:r>
            </w:hyperlink>
            <w:r w:rsidRPr="00576BF6">
              <w:rPr>
                <w:lang w:val="ru-RU"/>
              </w:rPr>
              <w:t xml:space="preserve"> </w:t>
            </w:r>
          </w:p>
        </w:tc>
      </w:tr>
      <w:tr w:rsidR="006C6197">
        <w:trPr>
          <w:trHeight w:hRule="exact" w:val="277"/>
        </w:trPr>
        <w:tc>
          <w:tcPr>
            <w:tcW w:w="285" w:type="dxa"/>
          </w:tcPr>
          <w:p w:rsidR="006C6197" w:rsidRPr="00576BF6" w:rsidRDefault="006C619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C6197" w:rsidRDefault="00576B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C6197" w:rsidRPr="00576BF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C6197" w:rsidRPr="00576BF6" w:rsidRDefault="00576BF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76BF6">
              <w:rPr>
                <w:lang w:val="ru-RU"/>
              </w:rPr>
              <w:t xml:space="preserve"> </w:t>
            </w: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Деловые</w:t>
            </w:r>
            <w:r w:rsidRPr="00576BF6">
              <w:rPr>
                <w:lang w:val="ru-RU"/>
              </w:rPr>
              <w:t xml:space="preserve"> </w:t>
            </w: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576BF6">
              <w:rPr>
                <w:lang w:val="ru-RU"/>
              </w:rPr>
              <w:t xml:space="preserve"> </w:t>
            </w: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76BF6">
              <w:rPr>
                <w:lang w:val="ru-RU"/>
              </w:rPr>
              <w:t xml:space="preserve"> </w:t>
            </w: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 w:rsidRPr="00576BF6">
              <w:rPr>
                <w:lang w:val="ru-RU"/>
              </w:rPr>
              <w:t xml:space="preserve"> </w:t>
            </w: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76BF6">
              <w:rPr>
                <w:lang w:val="ru-RU"/>
              </w:rPr>
              <w:t xml:space="preserve"> </w:t>
            </w: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76BF6">
              <w:rPr>
                <w:lang w:val="ru-RU"/>
              </w:rPr>
              <w:t xml:space="preserve"> </w:t>
            </w: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6BF6">
              <w:rPr>
                <w:lang w:val="ru-RU"/>
              </w:rPr>
              <w:t xml:space="preserve"> </w:t>
            </w: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576BF6">
              <w:rPr>
                <w:lang w:val="ru-RU"/>
              </w:rPr>
              <w:t xml:space="preserve"> </w:t>
            </w: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576BF6">
              <w:rPr>
                <w:lang w:val="ru-RU"/>
              </w:rPr>
              <w:t xml:space="preserve"> </w:t>
            </w: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576BF6">
              <w:rPr>
                <w:lang w:val="ru-RU"/>
              </w:rPr>
              <w:t xml:space="preserve"> </w:t>
            </w: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76BF6">
              <w:rPr>
                <w:lang w:val="ru-RU"/>
              </w:rPr>
              <w:t xml:space="preserve"> </w:t>
            </w: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6BF6">
              <w:rPr>
                <w:lang w:val="ru-RU"/>
              </w:rPr>
              <w:t xml:space="preserve"> </w:t>
            </w: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180</w:t>
            </w:r>
            <w:r w:rsidRPr="00576BF6">
              <w:rPr>
                <w:lang w:val="ru-RU"/>
              </w:rPr>
              <w:t xml:space="preserve"> </w:t>
            </w: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76BF6">
              <w:rPr>
                <w:lang w:val="ru-RU"/>
              </w:rPr>
              <w:t xml:space="preserve"> </w:t>
            </w: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6B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76BF6">
              <w:rPr>
                <w:lang w:val="ru-RU"/>
              </w:rPr>
              <w:t xml:space="preserve"> </w:t>
            </w: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978-5-906172-24-2.</w:t>
            </w:r>
            <w:r w:rsidRPr="00576BF6">
              <w:rPr>
                <w:lang w:val="ru-RU"/>
              </w:rPr>
              <w:t xml:space="preserve"> </w:t>
            </w: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6B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76BF6">
              <w:rPr>
                <w:lang w:val="ru-RU"/>
              </w:rPr>
              <w:t xml:space="preserve"> </w:t>
            </w:r>
            <w:hyperlink r:id="rId6" w:history="1">
              <w:r w:rsidR="00EA490E">
                <w:rPr>
                  <w:rStyle w:val="a3"/>
                  <w:lang w:val="ru-RU"/>
                </w:rPr>
                <w:t>http://www.iprbookshop.ru/61079.html</w:t>
              </w:r>
            </w:hyperlink>
            <w:r w:rsidRPr="00576BF6">
              <w:rPr>
                <w:lang w:val="ru-RU"/>
              </w:rPr>
              <w:t xml:space="preserve"> </w:t>
            </w:r>
          </w:p>
        </w:tc>
      </w:tr>
      <w:tr w:rsidR="006C6197" w:rsidRPr="00576BF6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6197" w:rsidRPr="00576BF6" w:rsidRDefault="006C6197">
            <w:pPr>
              <w:rPr>
                <w:lang w:val="ru-RU"/>
              </w:rPr>
            </w:pPr>
          </w:p>
        </w:tc>
      </w:tr>
      <w:tr w:rsidR="006C6197" w:rsidRPr="00576BF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6197" w:rsidRPr="00576BF6" w:rsidRDefault="00576BF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76BF6">
              <w:rPr>
                <w:lang w:val="ru-RU"/>
              </w:rPr>
              <w:t xml:space="preserve"> </w:t>
            </w: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Деловые</w:t>
            </w:r>
            <w:r w:rsidRPr="00576BF6">
              <w:rPr>
                <w:lang w:val="ru-RU"/>
              </w:rPr>
              <w:t xml:space="preserve"> </w:t>
            </w: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576BF6">
              <w:rPr>
                <w:lang w:val="ru-RU"/>
              </w:rPr>
              <w:t xml:space="preserve"> </w:t>
            </w: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76BF6">
              <w:rPr>
                <w:lang w:val="ru-RU"/>
              </w:rPr>
              <w:t xml:space="preserve"> </w:t>
            </w: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Жернакова</w:t>
            </w:r>
            <w:r w:rsidRPr="00576BF6">
              <w:rPr>
                <w:lang w:val="ru-RU"/>
              </w:rPr>
              <w:t xml:space="preserve"> </w:t>
            </w: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76BF6">
              <w:rPr>
                <w:lang w:val="ru-RU"/>
              </w:rPr>
              <w:t xml:space="preserve"> </w:t>
            </w: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576BF6">
              <w:rPr>
                <w:lang w:val="ru-RU"/>
              </w:rPr>
              <w:t xml:space="preserve"> </w:t>
            </w: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Румянцева</w:t>
            </w:r>
            <w:r w:rsidRPr="00576BF6">
              <w:rPr>
                <w:lang w:val="ru-RU"/>
              </w:rPr>
              <w:t xml:space="preserve"> </w:t>
            </w: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76BF6">
              <w:rPr>
                <w:lang w:val="ru-RU"/>
              </w:rPr>
              <w:t xml:space="preserve"> </w:t>
            </w: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76BF6">
              <w:rPr>
                <w:lang w:val="ru-RU"/>
              </w:rPr>
              <w:t xml:space="preserve"> </w:t>
            </w: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6BF6">
              <w:rPr>
                <w:lang w:val="ru-RU"/>
              </w:rPr>
              <w:t xml:space="preserve"> </w:t>
            </w: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76BF6">
              <w:rPr>
                <w:lang w:val="ru-RU"/>
              </w:rPr>
              <w:t xml:space="preserve"> </w:t>
            </w: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576BF6">
              <w:rPr>
                <w:lang w:val="ru-RU"/>
              </w:rPr>
              <w:t xml:space="preserve"> </w:t>
            </w: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76BF6">
              <w:rPr>
                <w:lang w:val="ru-RU"/>
              </w:rPr>
              <w:t xml:space="preserve"> </w:t>
            </w: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76BF6">
              <w:rPr>
                <w:lang w:val="ru-RU"/>
              </w:rPr>
              <w:t xml:space="preserve"> </w:t>
            </w: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6BF6">
              <w:rPr>
                <w:lang w:val="ru-RU"/>
              </w:rPr>
              <w:t xml:space="preserve"> </w:t>
            </w: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370</w:t>
            </w:r>
            <w:r w:rsidRPr="00576BF6">
              <w:rPr>
                <w:lang w:val="ru-RU"/>
              </w:rPr>
              <w:t xml:space="preserve"> </w:t>
            </w: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76BF6">
              <w:rPr>
                <w:lang w:val="ru-RU"/>
              </w:rPr>
              <w:t xml:space="preserve"> </w:t>
            </w: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6B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76BF6">
              <w:rPr>
                <w:lang w:val="ru-RU"/>
              </w:rPr>
              <w:t xml:space="preserve"> </w:t>
            </w: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978-5-534-00331-4.</w:t>
            </w:r>
            <w:r w:rsidRPr="00576BF6">
              <w:rPr>
                <w:lang w:val="ru-RU"/>
              </w:rPr>
              <w:t xml:space="preserve"> </w:t>
            </w: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6B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76B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76BF6">
              <w:rPr>
                <w:lang w:val="ru-RU"/>
              </w:rPr>
              <w:t xml:space="preserve"> </w:t>
            </w:r>
            <w:hyperlink r:id="rId7" w:history="1">
              <w:r w:rsidR="00EA490E">
                <w:rPr>
                  <w:rStyle w:val="a3"/>
                  <w:lang w:val="ru-RU"/>
                </w:rPr>
                <w:t>https://www.biblio-online.ru/bcode/432059</w:t>
              </w:r>
            </w:hyperlink>
            <w:r w:rsidRPr="00576BF6">
              <w:rPr>
                <w:lang w:val="ru-RU"/>
              </w:rPr>
              <w:t xml:space="preserve"> </w:t>
            </w:r>
          </w:p>
        </w:tc>
      </w:tr>
    </w:tbl>
    <w:p w:rsidR="006C6197" w:rsidRPr="00576BF6" w:rsidRDefault="006C6197">
      <w:pPr>
        <w:rPr>
          <w:lang w:val="ru-RU"/>
        </w:rPr>
      </w:pPr>
    </w:p>
    <w:sectPr w:rsidR="006C6197" w:rsidRPr="00576BF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76BF6"/>
    <w:rsid w:val="006C6197"/>
    <w:rsid w:val="00D31453"/>
    <w:rsid w:val="00E209E2"/>
    <w:rsid w:val="00EA490E"/>
    <w:rsid w:val="00F61CF3"/>
    <w:rsid w:val="00FF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EA75FF-3F45-4AD1-9040-5C30747C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1CF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61C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iblio-online.ru/bcode/43205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61079.html" TargetMode="External"/><Relationship Id="rId5" Type="http://schemas.openxmlformats.org/officeDocument/2006/relationships/hyperlink" Target="https://www.biblio-online.ru/bcode/444387" TargetMode="External"/><Relationship Id="rId4" Type="http://schemas.openxmlformats.org/officeDocument/2006/relationships/hyperlink" Target="http://www.iprbookshop.ru/85883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3992</Words>
  <Characters>22760</Characters>
  <Application>Microsoft Office Word</Application>
  <DocSecurity>0</DocSecurity>
  <Lines>189</Lines>
  <Paragraphs>53</Paragraphs>
  <ScaleCrop>false</ScaleCrop>
  <Company/>
  <LinksUpToDate>false</LinksUpToDate>
  <CharactersWithSpaces>26699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2022-2023_ФГОС3++2022_Бак-ОФО-ПИ(22)_plx_Деловые коммуникации в сфере информационных технологий</dc:title>
  <dc:creator>FastReport.NET</dc:creator>
  <cp:lastModifiedBy>Mark Bernstorf</cp:lastModifiedBy>
  <cp:revision>5</cp:revision>
  <dcterms:created xsi:type="dcterms:W3CDTF">2022-05-04T10:32:00Z</dcterms:created>
  <dcterms:modified xsi:type="dcterms:W3CDTF">2022-11-12T09:27:00Z</dcterms:modified>
</cp:coreProperties>
</file>